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4FD" w:rsidRPr="00325FED" w:rsidRDefault="00F73CCC" w:rsidP="00F314FD">
      <w:pPr>
        <w:jc w:val="center"/>
        <w:rPr>
          <w:b/>
          <w:sz w:val="72"/>
          <w:szCs w:val="72"/>
          <w:lang w:val="sr-Latn-CS"/>
        </w:rPr>
      </w:pPr>
      <w:r w:rsidRPr="00325FED">
        <w:rPr>
          <w:b/>
          <w:sz w:val="72"/>
          <w:szCs w:val="72"/>
          <w:lang w:val="sr-Latn-CS"/>
        </w:rPr>
        <w:t>KOLOKVIJUM IZ PORODIČNOG PRAVA</w:t>
      </w:r>
    </w:p>
    <w:p w:rsidR="00F73CCC" w:rsidRDefault="004B6F10" w:rsidP="00325FED">
      <w:pPr>
        <w:jc w:val="center"/>
        <w:rPr>
          <w:b/>
          <w:sz w:val="48"/>
          <w:szCs w:val="48"/>
          <w:lang w:val="sr-Latn-CS"/>
        </w:rPr>
      </w:pPr>
      <w:r>
        <w:rPr>
          <w:sz w:val="48"/>
          <w:szCs w:val="48"/>
          <w:lang w:val="sr-Latn-CS"/>
        </w:rPr>
        <w:t xml:space="preserve">održaće se u </w:t>
      </w:r>
      <w:r w:rsidRPr="004B6F10">
        <w:rPr>
          <w:b/>
          <w:sz w:val="48"/>
          <w:szCs w:val="48"/>
          <w:lang w:val="sr-Latn-RS"/>
        </w:rPr>
        <w:t>četvrtak</w:t>
      </w:r>
      <w:r w:rsidR="00D10075">
        <w:rPr>
          <w:b/>
          <w:sz w:val="48"/>
          <w:szCs w:val="48"/>
          <w:lang w:val="sr-Latn-CS"/>
        </w:rPr>
        <w:t>, 23. aprila</w:t>
      </w:r>
      <w:r w:rsidRPr="004B6F10">
        <w:rPr>
          <w:sz w:val="48"/>
          <w:szCs w:val="48"/>
          <w:lang w:val="sr-Latn-CS"/>
        </w:rPr>
        <w:t>, prema sledećem rasporedu:</w:t>
      </w:r>
    </w:p>
    <w:p w:rsidR="00FF36DF" w:rsidRDefault="00FF36DF" w:rsidP="00FF36DF">
      <w:pPr>
        <w:pStyle w:val="ListParagraph"/>
        <w:numPr>
          <w:ilvl w:val="0"/>
          <w:numId w:val="5"/>
        </w:numPr>
        <w:jc w:val="both"/>
        <w:rPr>
          <w:b/>
          <w:sz w:val="48"/>
          <w:szCs w:val="48"/>
          <w:lang w:val="sr-Latn-CS"/>
        </w:rPr>
      </w:pPr>
      <w:r w:rsidRPr="00FF36DF">
        <w:rPr>
          <w:b/>
          <w:sz w:val="48"/>
          <w:szCs w:val="48"/>
          <w:lang w:val="sr-Latn-CS"/>
        </w:rPr>
        <w:t xml:space="preserve">S/9 </w:t>
      </w:r>
      <w:r w:rsidR="003866A4">
        <w:rPr>
          <w:b/>
          <w:sz w:val="48"/>
          <w:szCs w:val="48"/>
          <w:lang w:val="sr-Latn-CS"/>
        </w:rPr>
        <w:t xml:space="preserve">  </w:t>
      </w:r>
      <w:r w:rsidR="00D10075">
        <w:rPr>
          <w:b/>
          <w:sz w:val="48"/>
          <w:szCs w:val="48"/>
          <w:lang w:val="sr-Latn-CS"/>
        </w:rPr>
        <w:t>- od 11</w:t>
      </w:r>
      <w:r w:rsidRPr="00FF36DF">
        <w:rPr>
          <w:b/>
          <w:sz w:val="48"/>
          <w:szCs w:val="48"/>
          <w:lang w:val="sr-Latn-CS"/>
        </w:rPr>
        <w:t>h do</w:t>
      </w:r>
      <w:r w:rsidR="004B6F10" w:rsidRPr="00FF36DF">
        <w:rPr>
          <w:b/>
          <w:sz w:val="48"/>
          <w:szCs w:val="48"/>
          <w:lang w:val="sr-Latn-CS"/>
        </w:rPr>
        <w:t xml:space="preserve"> </w:t>
      </w:r>
      <w:r w:rsidR="00D10075">
        <w:rPr>
          <w:b/>
          <w:sz w:val="48"/>
          <w:szCs w:val="48"/>
          <w:lang w:val="sr-Latn-CS"/>
        </w:rPr>
        <w:t>12</w:t>
      </w:r>
      <w:r w:rsidRPr="00FF36DF">
        <w:rPr>
          <w:b/>
          <w:sz w:val="48"/>
          <w:szCs w:val="48"/>
          <w:lang w:val="sr-Latn-CS"/>
        </w:rPr>
        <w:t>h</w:t>
      </w:r>
    </w:p>
    <w:p w:rsidR="00325FED" w:rsidRDefault="00D10075" w:rsidP="00FF36DF">
      <w:pPr>
        <w:pStyle w:val="ListParagraph"/>
        <w:numPr>
          <w:ilvl w:val="0"/>
          <w:numId w:val="5"/>
        </w:numPr>
        <w:jc w:val="both"/>
        <w:rPr>
          <w:b/>
          <w:sz w:val="48"/>
          <w:szCs w:val="48"/>
          <w:lang w:val="sr-Latn-CS"/>
        </w:rPr>
      </w:pPr>
      <w:r>
        <w:rPr>
          <w:b/>
          <w:sz w:val="48"/>
          <w:szCs w:val="48"/>
          <w:lang w:val="sr-Latn-CS"/>
        </w:rPr>
        <w:t>S/10 - od 12h do 13</w:t>
      </w:r>
      <w:r w:rsidR="00FF36DF" w:rsidRPr="00FF36DF">
        <w:rPr>
          <w:b/>
          <w:sz w:val="48"/>
          <w:szCs w:val="48"/>
          <w:lang w:val="sr-Latn-CS"/>
        </w:rPr>
        <w:t>h</w:t>
      </w:r>
    </w:p>
    <w:p w:rsidR="003866A4" w:rsidRPr="003866A4" w:rsidRDefault="003866A4" w:rsidP="003866A4">
      <w:pPr>
        <w:pStyle w:val="ListParagraph"/>
        <w:ind w:left="3960"/>
        <w:jc w:val="both"/>
        <w:rPr>
          <w:b/>
          <w:sz w:val="30"/>
          <w:szCs w:val="30"/>
          <w:lang w:val="sr-Latn-CS"/>
        </w:rPr>
      </w:pPr>
    </w:p>
    <w:p w:rsidR="00F73CCC" w:rsidRDefault="00F73CCC" w:rsidP="00F73CCC">
      <w:pPr>
        <w:tabs>
          <w:tab w:val="right" w:pos="12960"/>
        </w:tabs>
        <w:rPr>
          <w:sz w:val="44"/>
          <w:szCs w:val="44"/>
          <w:lang w:val="sr-Latn-CS"/>
        </w:rPr>
      </w:pPr>
      <w:r w:rsidRPr="00F73CCC">
        <w:rPr>
          <w:sz w:val="44"/>
          <w:szCs w:val="44"/>
          <w:lang w:val="sr-Latn-CS"/>
        </w:rPr>
        <w:t>Kolokvijum će obuhvatiti sledeću materiju:</w:t>
      </w:r>
    </w:p>
    <w:p w:rsidR="00043896" w:rsidRPr="004B6F10" w:rsidRDefault="004B6F10" w:rsidP="00704FC8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sz w:val="32"/>
          <w:szCs w:val="32"/>
        </w:rPr>
      </w:pPr>
      <w:r w:rsidRPr="004B6F10">
        <w:rPr>
          <w:rFonts w:ascii="Verdana" w:hAnsi="Verdana" w:cs="Arial"/>
          <w:i/>
          <w:iCs/>
          <w:color w:val="000000"/>
          <w:sz w:val="32"/>
          <w:szCs w:val="32"/>
          <w:lang w:val="sr-Latn-CS"/>
        </w:rPr>
        <w:t>Pojam, pr</w:t>
      </w:r>
      <w:r>
        <w:rPr>
          <w:rFonts w:ascii="Verdana" w:hAnsi="Verdana" w:cs="Arial"/>
          <w:i/>
          <w:iCs/>
          <w:color w:val="000000"/>
          <w:sz w:val="32"/>
          <w:szCs w:val="32"/>
          <w:lang w:val="sr-Latn-CS"/>
        </w:rPr>
        <w:t>edmet i izvori porodičnog prava;</w:t>
      </w:r>
      <w:r w:rsidRPr="004B6F10">
        <w:rPr>
          <w:rFonts w:ascii="Verdana" w:hAnsi="Verdana" w:cs="Arial"/>
          <w:i/>
          <w:iCs/>
          <w:color w:val="000000"/>
          <w:sz w:val="32"/>
          <w:szCs w:val="32"/>
          <w:lang w:val="sr-Latn-CS"/>
        </w:rPr>
        <w:t xml:space="preserve"> Porodica i zaštita od nasilja u porodici</w:t>
      </w:r>
      <w:r w:rsidRPr="004B6F10">
        <w:rPr>
          <w:rFonts w:ascii="Verdana" w:hAnsi="Verdana" w:cs="Arial"/>
          <w:i/>
          <w:iCs/>
          <w:color w:val="000000"/>
          <w:sz w:val="32"/>
          <w:szCs w:val="32"/>
          <w:lang w:val="sr-Latn-RS"/>
        </w:rPr>
        <w:t>;</w:t>
      </w:r>
      <w:r w:rsidR="00043896" w:rsidRPr="004B6F10">
        <w:rPr>
          <w:rFonts w:ascii="Verdana" w:hAnsi="Verdana" w:cs="Arial"/>
          <w:i/>
          <w:iCs/>
          <w:color w:val="000000"/>
          <w:sz w:val="32"/>
          <w:szCs w:val="32"/>
          <w:lang w:val="sr-Cyrl-CS"/>
        </w:rPr>
        <w:t xml:space="preserve"> </w:t>
      </w:r>
      <w:r w:rsidR="00F314FD" w:rsidRPr="004B6F10">
        <w:rPr>
          <w:rFonts w:ascii="Verdana" w:hAnsi="Verdana" w:cs="Arial"/>
          <w:i/>
          <w:iCs/>
          <w:color w:val="000000"/>
          <w:sz w:val="32"/>
          <w:szCs w:val="32"/>
          <w:lang w:val="sr-Latn-CS"/>
        </w:rPr>
        <w:t>Srodstvo;</w:t>
      </w:r>
      <w:r w:rsidR="00043896" w:rsidRPr="004B6F10">
        <w:rPr>
          <w:rFonts w:ascii="Verdana" w:hAnsi="Verdana" w:cs="Arial"/>
          <w:i/>
          <w:iCs/>
          <w:color w:val="000000"/>
          <w:sz w:val="32"/>
          <w:szCs w:val="32"/>
          <w:lang w:val="sr-Cyrl-CS"/>
        </w:rPr>
        <w:t xml:space="preserve"> </w:t>
      </w:r>
      <w:r w:rsidR="00043896" w:rsidRPr="004B6F10">
        <w:rPr>
          <w:rFonts w:ascii="Verdana" w:hAnsi="Verdana" w:cs="Arial"/>
          <w:i/>
          <w:iCs/>
          <w:color w:val="000000"/>
          <w:sz w:val="32"/>
          <w:szCs w:val="32"/>
          <w:lang w:val="sr-Latn-CS"/>
        </w:rPr>
        <w:t>Lično ime</w:t>
      </w:r>
      <w:r w:rsidR="00F314FD" w:rsidRPr="004B6F10">
        <w:rPr>
          <w:rFonts w:ascii="Verdana" w:hAnsi="Verdana" w:cs="Arial"/>
          <w:i/>
          <w:iCs/>
          <w:color w:val="000000"/>
          <w:sz w:val="32"/>
          <w:szCs w:val="32"/>
          <w:lang w:val="en-CA"/>
        </w:rPr>
        <w:t>;</w:t>
      </w:r>
      <w:r w:rsidR="00043896" w:rsidRPr="004B6F10">
        <w:rPr>
          <w:rFonts w:ascii="Verdana" w:hAnsi="Verdana" w:cs="Arial"/>
          <w:i/>
          <w:iCs/>
          <w:color w:val="000000"/>
          <w:sz w:val="32"/>
          <w:szCs w:val="32"/>
          <w:lang w:val="sr-Cyrl-CS"/>
        </w:rPr>
        <w:t xml:space="preserve"> </w:t>
      </w:r>
      <w:r w:rsidRPr="004B6F10">
        <w:rPr>
          <w:rFonts w:ascii="Verdana" w:hAnsi="Verdana" w:cs="Arial"/>
          <w:i/>
          <w:iCs/>
          <w:color w:val="000000"/>
          <w:sz w:val="32"/>
          <w:szCs w:val="32"/>
          <w:lang w:val="sr-Latn-CS"/>
        </w:rPr>
        <w:t>Matične knjige</w:t>
      </w:r>
      <w:r>
        <w:rPr>
          <w:rFonts w:ascii="Verdana" w:hAnsi="Verdana" w:cs="Arial"/>
          <w:i/>
          <w:iCs/>
          <w:color w:val="000000"/>
          <w:sz w:val="32"/>
          <w:szCs w:val="32"/>
          <w:lang w:val="sr-Latn-CS"/>
        </w:rPr>
        <w:t>;</w:t>
      </w:r>
    </w:p>
    <w:p w:rsidR="00325FED" w:rsidRPr="004B6F10" w:rsidRDefault="00325FED" w:rsidP="00325FED">
      <w:pPr>
        <w:pStyle w:val="NormalWeb"/>
        <w:spacing w:before="0" w:beforeAutospacing="0" w:after="0" w:afterAutospacing="0"/>
        <w:ind w:left="1080"/>
        <w:jc w:val="both"/>
        <w:rPr>
          <w:rFonts w:ascii="Arial" w:hAnsi="Arial" w:cs="Arial"/>
          <w:sz w:val="32"/>
          <w:szCs w:val="32"/>
        </w:rPr>
      </w:pPr>
    </w:p>
    <w:p w:rsidR="00704FC8" w:rsidRPr="00704FC8" w:rsidRDefault="00043896" w:rsidP="00704FC8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sz w:val="32"/>
          <w:szCs w:val="32"/>
        </w:rPr>
      </w:pPr>
      <w:r w:rsidRPr="004B6F10">
        <w:rPr>
          <w:rFonts w:ascii="Verdana" w:hAnsi="Verdana" w:cs="Arial"/>
          <w:i/>
          <w:iCs/>
          <w:color w:val="000000"/>
          <w:sz w:val="32"/>
          <w:szCs w:val="32"/>
          <w:lang w:val="sr-Latn-CS"/>
        </w:rPr>
        <w:t>Brak</w:t>
      </w:r>
      <w:r w:rsidRPr="004B6F10">
        <w:rPr>
          <w:rFonts w:ascii="Verdana" w:hAnsi="Verdana" w:cs="Arial"/>
          <w:i/>
          <w:iCs/>
          <w:color w:val="000000"/>
          <w:sz w:val="32"/>
          <w:szCs w:val="32"/>
          <w:lang w:val="sr-Cyrl-CS"/>
        </w:rPr>
        <w:t xml:space="preserve">: </w:t>
      </w:r>
      <w:r w:rsidR="004B6F10">
        <w:rPr>
          <w:rFonts w:ascii="Verdana" w:hAnsi="Verdana" w:cs="Arial"/>
          <w:i/>
          <w:iCs/>
          <w:color w:val="000000"/>
          <w:sz w:val="32"/>
          <w:szCs w:val="32"/>
          <w:lang w:val="sr-Latn-CS"/>
        </w:rPr>
        <w:t>sklapanje braka,</w:t>
      </w:r>
      <w:r w:rsidR="004B6F10">
        <w:rPr>
          <w:rFonts w:ascii="Verdana" w:hAnsi="Verdana" w:cs="Arial"/>
          <w:i/>
          <w:iCs/>
          <w:color w:val="000000"/>
          <w:sz w:val="32"/>
          <w:szCs w:val="32"/>
          <w:lang w:val="sr-Cyrl-CS"/>
        </w:rPr>
        <w:t xml:space="preserve"> d</w:t>
      </w:r>
      <w:r w:rsidRPr="004B6F10">
        <w:rPr>
          <w:rFonts w:ascii="Verdana" w:hAnsi="Verdana" w:cs="Arial"/>
          <w:i/>
          <w:iCs/>
          <w:color w:val="000000"/>
          <w:sz w:val="32"/>
          <w:szCs w:val="32"/>
          <w:lang w:val="sr-Latn-CS"/>
        </w:rPr>
        <w:t>ejstva braka</w:t>
      </w:r>
      <w:r w:rsidR="00F314FD" w:rsidRPr="004B6F10">
        <w:rPr>
          <w:rFonts w:ascii="Verdana" w:hAnsi="Verdana" w:cs="Arial"/>
          <w:i/>
          <w:iCs/>
          <w:color w:val="000000"/>
          <w:sz w:val="32"/>
          <w:szCs w:val="32"/>
          <w:lang w:val="sr-Latn-CS"/>
        </w:rPr>
        <w:t xml:space="preserve">; </w:t>
      </w:r>
      <w:r w:rsidR="004B6F10">
        <w:rPr>
          <w:rFonts w:ascii="Verdana" w:hAnsi="Verdana" w:cs="Arial"/>
          <w:i/>
          <w:iCs/>
          <w:color w:val="000000"/>
          <w:sz w:val="32"/>
          <w:szCs w:val="32"/>
          <w:lang w:val="sr-Latn-CS"/>
        </w:rPr>
        <w:t>p</w:t>
      </w:r>
      <w:r w:rsidRPr="004B6F10">
        <w:rPr>
          <w:rFonts w:ascii="Verdana" w:hAnsi="Verdana" w:cs="Arial"/>
          <w:i/>
          <w:iCs/>
          <w:color w:val="000000"/>
          <w:sz w:val="32"/>
          <w:szCs w:val="32"/>
          <w:lang w:val="sr-Latn-CS"/>
        </w:rPr>
        <w:t>restanak braka</w:t>
      </w:r>
      <w:r w:rsidRPr="004B6F10">
        <w:rPr>
          <w:rFonts w:ascii="Verdana" w:hAnsi="Verdana" w:cs="Arial"/>
          <w:i/>
          <w:iCs/>
          <w:color w:val="000000"/>
          <w:sz w:val="32"/>
          <w:szCs w:val="32"/>
          <w:lang w:val="sr-Cyrl-CS"/>
        </w:rPr>
        <w:t xml:space="preserve"> (</w:t>
      </w:r>
      <w:r w:rsidRPr="004B6F10">
        <w:rPr>
          <w:rFonts w:ascii="Verdana" w:hAnsi="Verdana" w:cs="Arial"/>
          <w:i/>
          <w:iCs/>
          <w:color w:val="000000"/>
          <w:sz w:val="32"/>
          <w:szCs w:val="32"/>
          <w:lang w:val="sr-Latn-CS"/>
        </w:rPr>
        <w:t>ništavost/poništenje</w:t>
      </w:r>
      <w:r w:rsidRPr="004B6F10">
        <w:rPr>
          <w:rFonts w:ascii="Verdana" w:hAnsi="Verdana" w:cs="Arial"/>
          <w:i/>
          <w:iCs/>
          <w:color w:val="000000"/>
          <w:sz w:val="32"/>
          <w:szCs w:val="32"/>
          <w:lang w:val="sr-Cyrl-CS"/>
        </w:rPr>
        <w:t xml:space="preserve">, </w:t>
      </w:r>
      <w:r w:rsidRPr="004B6F10">
        <w:rPr>
          <w:rFonts w:ascii="Verdana" w:hAnsi="Verdana" w:cs="Arial"/>
          <w:i/>
          <w:iCs/>
          <w:color w:val="000000"/>
          <w:sz w:val="32"/>
          <w:szCs w:val="32"/>
          <w:lang w:val="sr-Latn-CS"/>
        </w:rPr>
        <w:t>razvod</w:t>
      </w:r>
      <w:r w:rsidRPr="004B6F10">
        <w:rPr>
          <w:rFonts w:ascii="Verdana" w:hAnsi="Verdana" w:cs="Arial"/>
          <w:i/>
          <w:iCs/>
          <w:color w:val="000000"/>
          <w:sz w:val="32"/>
          <w:szCs w:val="32"/>
          <w:lang w:val="sr-Cyrl-CS"/>
        </w:rPr>
        <w:t xml:space="preserve">, </w:t>
      </w:r>
      <w:r w:rsidR="00F314FD" w:rsidRPr="004B6F10">
        <w:rPr>
          <w:rFonts w:ascii="Verdana" w:hAnsi="Verdana" w:cs="Arial"/>
          <w:i/>
          <w:iCs/>
          <w:color w:val="000000"/>
          <w:sz w:val="32"/>
          <w:szCs w:val="32"/>
          <w:lang w:val="sr-Latn-CS"/>
        </w:rPr>
        <w:t>smrt supružnika);</w:t>
      </w:r>
      <w:r w:rsidR="004B6F10" w:rsidRPr="004B6F10">
        <w:rPr>
          <w:rFonts w:ascii="Verdana" w:hAnsi="Verdana" w:cs="Arial"/>
          <w:i/>
          <w:iCs/>
          <w:color w:val="000000"/>
          <w:sz w:val="32"/>
          <w:szCs w:val="32"/>
          <w:lang w:val="sr-Latn-CS"/>
        </w:rPr>
        <w:t xml:space="preserve"> Posredovanje u bra</w:t>
      </w:r>
      <w:r w:rsidR="004B6F10" w:rsidRPr="004B6F10">
        <w:rPr>
          <w:rFonts w:ascii="Verdana" w:hAnsi="Verdana" w:cs="Arial"/>
          <w:i/>
          <w:iCs/>
          <w:color w:val="000000"/>
          <w:sz w:val="32"/>
          <w:szCs w:val="32"/>
          <w:lang w:val="sr-Latn-RS"/>
        </w:rPr>
        <w:t xml:space="preserve">čnom sporu; </w:t>
      </w:r>
    </w:p>
    <w:p w:rsidR="00704FC8" w:rsidRDefault="00704FC8" w:rsidP="00704FC8">
      <w:pPr>
        <w:pStyle w:val="ListParagraph"/>
        <w:rPr>
          <w:rFonts w:ascii="Verdana" w:hAnsi="Verdana" w:cs="Arial"/>
          <w:i/>
          <w:iCs/>
          <w:color w:val="000000"/>
          <w:sz w:val="32"/>
          <w:szCs w:val="32"/>
          <w:lang w:val="sr-Latn-CS"/>
        </w:rPr>
      </w:pPr>
    </w:p>
    <w:p w:rsidR="004B6F10" w:rsidRPr="00D10075" w:rsidRDefault="004B6F10" w:rsidP="00D10075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sz w:val="32"/>
          <w:szCs w:val="32"/>
        </w:rPr>
      </w:pPr>
      <w:r w:rsidRPr="004B6F10">
        <w:rPr>
          <w:rFonts w:ascii="Verdana" w:hAnsi="Verdana" w:cs="Arial"/>
          <w:i/>
          <w:iCs/>
          <w:color w:val="000000"/>
          <w:sz w:val="32"/>
          <w:szCs w:val="32"/>
          <w:lang w:val="sr-Latn-CS"/>
        </w:rPr>
        <w:t>Vanbračna zajednica</w:t>
      </w:r>
      <w:r w:rsidR="00940ED5">
        <w:rPr>
          <w:rFonts w:ascii="Verdana" w:hAnsi="Verdana" w:cs="Arial"/>
          <w:i/>
          <w:iCs/>
          <w:color w:val="000000"/>
          <w:sz w:val="32"/>
          <w:szCs w:val="32"/>
          <w:lang w:val="sr-Latn-CS"/>
        </w:rPr>
        <w:t>.</w:t>
      </w:r>
      <w:bookmarkStart w:id="0" w:name="_GoBack"/>
      <w:bookmarkEnd w:id="0"/>
    </w:p>
    <w:sectPr w:rsidR="004B6F10" w:rsidRPr="00D10075" w:rsidSect="00F73CC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4981_"/>
      </v:shape>
    </w:pict>
  </w:numPicBullet>
  <w:numPicBullet w:numPicBulletId="1">
    <w:pict>
      <v:shape id="_x0000_i1027" type="#_x0000_t75" style="width:11.25pt;height:11.25pt" o:bullet="t">
        <v:imagedata r:id="rId2" o:title="msoF"/>
      </v:shape>
    </w:pict>
  </w:numPicBullet>
  <w:abstractNum w:abstractNumId="0" w15:restartNumberingAfterBreak="0">
    <w:nsid w:val="1B7C0A54"/>
    <w:multiLevelType w:val="hybridMultilevel"/>
    <w:tmpl w:val="8A86BBB0"/>
    <w:lvl w:ilvl="0" w:tplc="2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56410F"/>
    <w:multiLevelType w:val="hybridMultilevel"/>
    <w:tmpl w:val="53487472"/>
    <w:lvl w:ilvl="0" w:tplc="241A000B">
      <w:start w:val="1"/>
      <w:numFmt w:val="bullet"/>
      <w:lvlText w:val=""/>
      <w:lvlJc w:val="left"/>
      <w:pPr>
        <w:ind w:left="396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 w15:restartNumberingAfterBreak="0">
    <w:nsid w:val="296418EB"/>
    <w:multiLevelType w:val="hybridMultilevel"/>
    <w:tmpl w:val="6B32DA1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DF1DC1"/>
    <w:multiLevelType w:val="hybridMultilevel"/>
    <w:tmpl w:val="4A2605E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58620D9"/>
    <w:multiLevelType w:val="hybridMultilevel"/>
    <w:tmpl w:val="BEB2326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CCC"/>
    <w:rsid w:val="00043896"/>
    <w:rsid w:val="00325FED"/>
    <w:rsid w:val="003866A4"/>
    <w:rsid w:val="004B6F10"/>
    <w:rsid w:val="00547303"/>
    <w:rsid w:val="00704FC8"/>
    <w:rsid w:val="00940ED5"/>
    <w:rsid w:val="00AD6BAA"/>
    <w:rsid w:val="00BB289A"/>
    <w:rsid w:val="00D10075"/>
    <w:rsid w:val="00F314FD"/>
    <w:rsid w:val="00F73CCC"/>
    <w:rsid w:val="00F817AB"/>
    <w:rsid w:val="00FF3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D538BEC9-AB07-4549-9455-EE404D890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B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3CC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43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438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Jelena Arsic</cp:lastModifiedBy>
  <cp:revision>2</cp:revision>
  <dcterms:created xsi:type="dcterms:W3CDTF">2020-03-08T19:11:00Z</dcterms:created>
  <dcterms:modified xsi:type="dcterms:W3CDTF">2020-03-08T19:11:00Z</dcterms:modified>
</cp:coreProperties>
</file>